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991" w:rsidRPr="00DA5991" w:rsidRDefault="00C20F30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Вопросы подготовке к тесту по </w:t>
      </w: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val="en-US" w:eastAsia="ru-RU"/>
        </w:rPr>
        <w:t xml:space="preserve">MS </w:t>
      </w:r>
      <w:bookmarkStart w:id="0" w:name="_GoBack"/>
      <w:bookmarkEnd w:id="0"/>
      <w:r w:rsid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val="en-US" w:eastAsia="ru-RU"/>
        </w:rPr>
        <w:t>EXCEL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1. Основное назначение электронных таблиц-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редактировать и форматировать текстовые документы;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хранить большие объемы информации;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выполнять расчет по формулам;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нет правильного ответа.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2.Что позволяет выполнять электронная таблица?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решать задачи на прогнозирование и моделирование ситуаций;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представлять данные в виде диаграмм, графиков;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при изменении данных автоматически пересчитывать результат;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выполнять чертежные работы;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3. Можно ли в ЭТ построить график, диаграмму по числовым значениям таблицы?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+а) да;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нет;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4. Основным элементом электронных таблиц является: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Цифры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Ячейки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Данные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Какая программа не является электронной таблицей?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</w:t>
      </w: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>) Excel;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</w:t>
      </w: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 xml:space="preserve">)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>Quattropro</w:t>
      </w:r>
      <w:proofErr w:type="spell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>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</w:t>
      </w: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 xml:space="preserve">)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>Superkalk</w:t>
      </w:r>
      <w:proofErr w:type="spell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>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+г)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Word</w:t>
      </w:r>
      <w:proofErr w:type="spell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6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. Как называется документ в программе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рабочая таблица;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книга;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страница;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лист;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val="en-US" w:eastAsia="ru-RU"/>
        </w:rPr>
        <w:t>7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Рабочая книга состоит из…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нескольких рабочих страниц;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нескольких рабочих листов;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нескольких ячеек;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одного рабочего листа;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8. Наименьшей структурной единицей внутри таблицы является.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строка;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ячейка;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столбец;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диапазон;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9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Ячейка не может содержать данные в виде…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текста;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формулы;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числа;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+г) картинки;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lastRenderedPageBreak/>
        <w:t>10. Значения ячеек, которые введены пользователем, а не получаются в результате расчётов называются…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текущими;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производными;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исходными;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расчетными;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11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Укажите правильный адрес ячейки.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Ф7;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Р6;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7В;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нет правильного ответа;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12. К какому типу программного обеспечения относятся ЕТ?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к системному;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к языкам программирования;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к прикладному;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к операционному;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val="en-US" w:eastAsia="ru-RU"/>
        </w:rPr>
        <w:t>13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.Тест.  Формула - начинается со знака…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</w:t>
      </w:r>
      <w:proofErr w:type="gram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" ;</w:t>
      </w:r>
      <w:proofErr w:type="gramEnd"/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№;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=;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нет правильного ответа;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val="en-US" w:eastAsia="ru-RU"/>
        </w:rPr>
        <w:t>4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Какая ячейка называется активной?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любая;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та, где находится курсор;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заполненная;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нет правильного ответа;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15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Какой знак отделяет целую часть числа от дробной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</w:t>
      </w:r>
      <w:proofErr w:type="gram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) :</w:t>
      </w:r>
      <w:proofErr w:type="gram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 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</w:t>
      </w:r>
      <w:proofErr w:type="gram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) ;</w:t>
      </w:r>
      <w:proofErr w:type="gram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   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</w:t>
      </w:r>
      <w:proofErr w:type="gram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) .</w:t>
      </w:r>
      <w:proofErr w:type="gram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 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+г) нет правильного ответа;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16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. Какого типа сортировки не существует в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по убыванию;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по размеру;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по возрастанию;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все виды существуют;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17. Как можно задать округление числа в ячейке?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</w:t>
      </w:r>
      <w:proofErr w:type="gram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а)используя</w:t>
      </w:r>
      <w:proofErr w:type="gram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формат ячейки 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б) используя функцию </w:t>
      </w:r>
      <w:proofErr w:type="gram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ОКРУГЛ(</w:t>
      </w:r>
      <w:proofErr w:type="gram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);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оба предыдущее ответа правильные;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нет правильного ответа;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18.В качестве диапазона не может выступать…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proofErr w:type="gram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а)фрагмент</w:t>
      </w:r>
      <w:proofErr w:type="gram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строки или столбца 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прямоугольная область;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группа ячеек: А</w:t>
      </w:r>
      <w:proofErr w:type="gram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1,В</w:t>
      </w:r>
      <w:proofErr w:type="gram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2, С3;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г) формула;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19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Что не является типовой диаграммой в таблице?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круговая;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сетка;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гистограмма;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график;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20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 какой категории относится функция ЕСЛИ?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математической;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статистической;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логической;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календарной.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21. Какие основные типы данных в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числа, формулы;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+б) текст, числа, формулы;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цифры, даты, числа;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последовательность действий;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22</w:t>
      </w:r>
      <w:proofErr w:type="gram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</w:t>
      </w:r>
      <w:proofErr w:type="gram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 как записывается логическая команда в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если (условие, действие1, действие 2);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(если условие, действие1, действие 2);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=если (условие, действие1, действие 2);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если условие, действие1, действие 2.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23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. Как понимать сообщение #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знач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! при вычислении формулы?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а) формула использует несуществующее имя;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формула ссылается на несуществующую ячейку;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+в) ошибка при вычислении функции;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ошибка в числе.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24.Что означает появление ####### при выполнении расчетов?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+а) ширина ячейки меньше длины полученного результата;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б) ошибка в формуле вычислений;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в) отсутствие результата;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г) нет правильного ответа.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25. В электронных таблицах нельзя удалить: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Текстовые данные ячеек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Имена ячеек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Столбцы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val="en-US" w:eastAsia="ru-RU"/>
        </w:rPr>
        <w:t>6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Минимальной составляющей таблицы является: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Ячейка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Строка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Книга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27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В электронных таблицах имя ячейки образуется: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Произвольным образом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Путем соединения имен строки и столбца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Путем соединения имен столбца и строки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28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Табличный процессор – это: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+ Группа прикладных программ, которые предназначены для проведения расчетов в табличной форме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Команда приложения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, вызов которой приводит к выполнению расчетов по введенным в таблицу данным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Специальная компьютерная программа, помогающая преобразовывать массивы данных из текстового вида в табличный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29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Рабочая книга табличного процессора состоит из: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Таблиц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Строк и столбцов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Листов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30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Табличный процессор – это программный продукт, предназначенный для: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Создания и редактирования текстовой информации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Управления табличными базами данных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Работы с данными, представленными в виде электронных таблиц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31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Основными функциями табличного процессора являются: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Структурирование данных в таблицы; выполнение вычислений по введенным в таблицы данным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Все виды действий с электронными таблицами (создание, редактирование, выполнение вычислений); построение графиков и диаграмм на основе данных из таблиц; работа с книгами и т.д.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Редактирование таблиц; вывод данных из таблиц на печать; правка графической информации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32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 табличным процессорам относятся: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+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Quattro</w:t>
      </w:r>
      <w:proofErr w:type="spell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Pro</w:t>
      </w:r>
      <w:proofErr w:type="spell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10,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Lotus</w:t>
      </w:r>
      <w:proofErr w:type="spell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1-2-3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>- Microsoft Excel, Freelance Graphics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val="en-US" w:eastAsia="ru-RU"/>
        </w:rPr>
        <w:t>- Paradox 10, Microsoft Access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33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 встроенным функциям табличных процессоров относятся: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Экономические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Расчетные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Математические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34.Какие типы диаграмм позволяют строить табличные процессоры?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График, точечная, линейчатая, гистограмма, круговая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Коническая, плоская, поверхностная, усеченная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Гистограмма, график, локальное пересечение, аналитическая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35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Математические функции табличных процессоров используются для: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Исчисления средних значений, максимума и минимума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Расчета ежемесячных платежей по кредиту, ставок дисконтирования и капитализации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Расчета тригонометрических функций и логарифмов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36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. Документ табличного процессора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 по умолчанию называется: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Книгой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- Томом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Таблицей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37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Табличный процессор обрабатывает следующие типы данных: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Матричный, Временной, Математический, Текстовый, Денежный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Банковский, Целочисленный, Дробный, Текстовый, Графический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Дата, Время, Текстовый, Финансовый, Процентный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38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Статистические функции табличных процессоров используются для: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Проверки равенства двух чисел; расчета величины амортизации актива за заданный период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Вычисления суммы квадратов отклонений; плотности стандартного нормального распределения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Расчета кортежа из куба; перевода из градусов в радианы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39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Какова структура рабочего листа табличного процессора?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Строки, столбцы, командная строка, набор функций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Ячейки, набор функций, строка состояния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Строки и столбцы, пересечения которых образуют ячейки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40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Как называется документ, созданный в табличном процессоре?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Рабочая книга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Рабочий лист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Рабочая область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41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Финансовые функции табличных процессоров используются для: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Вычисления произведения аргументов; определения факториала числа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Определения ключевого показателя эффективности; построения логических выражений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Расчетов дохода по казначейскому векселю и фактической годовой процентной ставки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42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Табличные процессоры относятся к какому программному обеспечению?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Прикладному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Функциональному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Специализированному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43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В виде чего нельзя отобразить данные в электронной таблице?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Чисел и букв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Оператора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Формул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44.Дан фрагмент электронной таблицы с числами и формулами.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noProof/>
          <w:color w:val="2B2727"/>
          <w:spacing w:val="8"/>
          <w:sz w:val="28"/>
          <w:szCs w:val="28"/>
          <w:lang w:eastAsia="ru-RU"/>
        </w:rPr>
        <w:drawing>
          <wp:inline distT="0" distB="0" distL="0" distR="0">
            <wp:extent cx="2447925" cy="781050"/>
            <wp:effectExtent l="0" t="0" r="9525" b="0"/>
            <wp:docPr id="1" name="Рисунок 1" descr="Электронная табл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лектронная таблиц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45.Чему равно значение в ячейке Е3, скопированное после проведения вычислений в ячейке Е1?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- 180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- 110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+ 135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47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. Расширение файлов, созданных в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Microsoft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 – это: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.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xls</w:t>
      </w:r>
      <w:proofErr w:type="spellEnd"/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.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doc</w:t>
      </w:r>
      <w:proofErr w:type="spellEnd"/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.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bmp</w:t>
      </w:r>
      <w:proofErr w:type="spellEnd"/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48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Координата в электронной таблице – это адрес: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Клетки в электронной таблице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Данных в столбце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Клетки в строке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49. Какие типы фильтров существуют в табличном процессоре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?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Тематический фильтр,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автофильтр</w:t>
      </w:r>
      <w:proofErr w:type="spellEnd"/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+ </w:t>
      </w:r>
      <w:proofErr w:type="spellStart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Автофильтр</w:t>
      </w:r>
      <w:proofErr w:type="spellEnd"/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, расширенный фильтр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Текстовый фильтр, числовой фильтр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50. Наиболее наглядно будет выглядеть представление средних зарплат представителей разных профессий в виде: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Круговой диаграммы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Ярусной диаграммы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Столбчатой диаграммы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51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30 ячеек электронной таблицы содержится в диапазоне: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E2:G11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A15:D20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C4:F9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52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. Выберите абсолютный адрес ячейки из табличного процессора </w:t>
      </w:r>
      <w:proofErr w:type="spellStart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Excel</w:t>
      </w:r>
      <w:proofErr w:type="spellEnd"/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D$3$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D3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$D$3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53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Скопированные или перемещенные абсолютные ссылки в электронной таблице: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Не изменяются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Преобразуются в соответствии с новым положением формулы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Преобразуются в соответствии с новым видом формулы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54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Активная ячейка – это ячейка: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 формулой, в которой содержится абсолютная ссылка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В которую в настоящий момент вводят данные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 формулой, в которой содержится относительная ссылка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55</w:t>
      </w:r>
      <w:r w:rsidRPr="00DA5991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. Отличием электронной таблицы от обычной является: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Автоматический пересчет задаваемых формулами данных в случае изменения исходных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Представление связей между взаимосвязанными обрабатываемыми данными</w:t>
      </w:r>
    </w:p>
    <w:p w:rsidR="00DA5991" w:rsidRPr="00DA5991" w:rsidRDefault="00DA5991" w:rsidP="00DA5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A599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Обработка данных различного типа</w:t>
      </w:r>
    </w:p>
    <w:sectPr w:rsidR="00DA5991" w:rsidRPr="00DA5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ED"/>
    <w:rsid w:val="00C20F30"/>
    <w:rsid w:val="00C211ED"/>
    <w:rsid w:val="00DA5991"/>
    <w:rsid w:val="00E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BE593"/>
  <w15:chartTrackingRefBased/>
  <w15:docId w15:val="{2CD94650-CC83-4E32-A795-286260DE5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59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59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A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5991"/>
    <w:rPr>
      <w:b/>
      <w:bCs/>
    </w:rPr>
  </w:style>
  <w:style w:type="character" w:styleId="a5">
    <w:name w:val="Hyperlink"/>
    <w:basedOn w:val="a0"/>
    <w:uiPriority w:val="99"/>
    <w:semiHidden/>
    <w:unhideWhenUsed/>
    <w:rsid w:val="00DA59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0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4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2019-12-25T09:02:00Z</dcterms:created>
  <dcterms:modified xsi:type="dcterms:W3CDTF">2019-12-25T09:13:00Z</dcterms:modified>
</cp:coreProperties>
</file>